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F754E" w14:textId="333C5895" w:rsidR="00410E95" w:rsidRPr="00D53C88" w:rsidRDefault="00A30B07" w:rsidP="00D53C88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  <w:bookmarkEnd w:id="0"/>
      <w:bookmarkEnd w:id="1"/>
      <w:r w:rsidR="00354307">
        <w:rPr>
          <w:rFonts w:ascii="Calibri" w:hAnsi="Calibri" w:cs="Calibri"/>
          <w:color w:val="00B050"/>
          <w:sz w:val="24"/>
          <w:szCs w:val="24"/>
        </w:rPr>
        <w:t xml:space="preserve"> </w:t>
      </w:r>
    </w:p>
    <w:p w14:paraId="784E9307" w14:textId="7D75C38F" w:rsidR="00FF4233" w:rsidRPr="00D53C88" w:rsidRDefault="00FF4233" w:rsidP="00D53C88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18"/>
          <w:szCs w:val="18"/>
        </w:rPr>
      </w:pPr>
      <w:r w:rsidRPr="00D53C88">
        <w:rPr>
          <w:rFonts w:ascii="Calibri" w:hAnsi="Calibri" w:cs="Calibri"/>
          <w:b/>
          <w:i/>
          <w:iCs/>
          <w:color w:val="FF0000"/>
          <w:sz w:val="18"/>
          <w:szCs w:val="18"/>
        </w:rPr>
        <w:t>OPOZORILO:</w:t>
      </w:r>
      <w:r w:rsidRPr="00D53C88">
        <w:rPr>
          <w:rFonts w:ascii="Calibri" w:hAnsi="Calibri" w:cs="Calibri"/>
          <w:i/>
          <w:iCs/>
          <w:color w:val="000000" w:themeColor="text1"/>
          <w:sz w:val="18"/>
          <w:szCs w:val="18"/>
        </w:rPr>
        <w:t xml:space="preserve"> Skladno s prakso Državne revizijske komisije ter glede na jasen namen in vlogo zavarovanja za</w:t>
      </w:r>
      <w:r w:rsidRPr="00D53C88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 xml:space="preserve"> </w:t>
      </w:r>
      <w:r w:rsidRPr="00D53C88">
        <w:rPr>
          <w:rFonts w:ascii="Calibri" w:hAnsi="Calibri" w:cs="Calibri"/>
          <w:i/>
          <w:iCs/>
          <w:color w:val="000000" w:themeColor="text1"/>
          <w:sz w:val="18"/>
          <w:szCs w:val="18"/>
        </w:rPr>
        <w:t xml:space="preserve">resnost ponudbe naročnik ponudnike opozarja, da naknadno dopolnjevanje/spreminjanje ponudbe glede zavarovanja za resnost ponudbe (praviloma) ni možno. </w:t>
      </w:r>
      <w:r w:rsidRPr="00D53C88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>Neustrezno (glede na zahteve razpisne dokumentacije) ali ne-predloženo zavarovanje za resnost ponudbe</w:t>
      </w:r>
      <w:r w:rsidRPr="00D53C88">
        <w:rPr>
          <w:rFonts w:ascii="Calibri" w:hAnsi="Calibri" w:cs="Calibri"/>
          <w:i/>
          <w:iCs/>
          <w:color w:val="000000" w:themeColor="text1"/>
          <w:sz w:val="18"/>
          <w:szCs w:val="18"/>
        </w:rPr>
        <w:t xml:space="preserve"> tako </w:t>
      </w:r>
      <w:r w:rsidRPr="00D53C88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>(praviloma) avtomatično vodi do takojšnje izločitve ponudnik</w:t>
      </w:r>
      <w:proofErr w:type="gramStart"/>
      <w:r w:rsidR="004A78B7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 xml:space="preserve"> </w:t>
      </w:r>
      <w:r w:rsidRPr="00D53C88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>a</w:t>
      </w:r>
      <w:proofErr w:type="gramEnd"/>
      <w:r w:rsidRPr="00D53C88">
        <w:rPr>
          <w:rFonts w:ascii="Calibri" w:hAnsi="Calibri" w:cs="Calibri"/>
          <w:b/>
          <w:i/>
          <w:iCs/>
          <w:color w:val="000000" w:themeColor="text1"/>
          <w:sz w:val="18"/>
          <w:szCs w:val="18"/>
        </w:rPr>
        <w:t xml:space="preserve"> oz. zavrnitev njegove ponudbe</w:t>
      </w:r>
      <w:r w:rsidRPr="00D53C88">
        <w:rPr>
          <w:rFonts w:ascii="Calibri" w:hAnsi="Calibri" w:cs="Calibri"/>
          <w:i/>
          <w:iCs/>
          <w:color w:val="000000" w:themeColor="text1"/>
          <w:sz w:val="18"/>
          <w:szCs w:val="18"/>
        </w:rPr>
        <w:t>.</w:t>
      </w:r>
      <w:r w:rsidRPr="00D53C88">
        <w:rPr>
          <w:rFonts w:asciiTheme="minorHAnsi" w:hAnsiTheme="minorHAnsi"/>
          <w:i/>
          <w:iCs/>
          <w:color w:val="00B050"/>
          <w:sz w:val="18"/>
          <w:szCs w:val="18"/>
          <w:vertAlign w:val="superscript"/>
        </w:rPr>
        <w:footnoteReference w:id="1"/>
      </w:r>
    </w:p>
    <w:p w14:paraId="796B65E1" w14:textId="03299532" w:rsidR="00FF4233" w:rsidRDefault="00FF4233" w:rsidP="00FF423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  <w:r w:rsidR="00441B48">
        <w:rPr>
          <w:rFonts w:ascii="Calibri" w:hAnsi="Calibri" w:cs="Calibri"/>
          <w:b/>
          <w:color w:val="00B050"/>
        </w:rPr>
        <w:t xml:space="preserve"> </w:t>
      </w:r>
    </w:p>
    <w:p w14:paraId="4B1137E3" w14:textId="77777777" w:rsidR="00FF4233" w:rsidRPr="008851AD" w:rsidRDefault="00FF4233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6E99D6C1" w14:textId="377B3783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  <w:r w:rsidR="00B61EFF">
        <w:rPr>
          <w:rFonts w:ascii="Calibri" w:hAnsi="Calibri" w:cs="Calibri"/>
          <w:i/>
          <w:sz w:val="22"/>
          <w:szCs w:val="22"/>
        </w:rPr>
        <w:t xml:space="preserve"> </w:t>
      </w:r>
      <w:r w:rsidR="008C3543">
        <w:rPr>
          <w:rFonts w:ascii="Calibri" w:hAnsi="Calibri" w:cs="Calibri"/>
          <w:i/>
          <w:sz w:val="22"/>
          <w:szCs w:val="22"/>
        </w:rPr>
        <w:t xml:space="preserve"> </w:t>
      </w:r>
    </w:p>
    <w:p w14:paraId="1ED09B6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6B0D5" w14:textId="77777777" w:rsidR="00A30B07" w:rsidRPr="005D1E5E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6EFAA88F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212175A1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BAA68BF" w14:textId="6741A0DD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  <w:r w:rsidR="000C0E59">
        <w:rPr>
          <w:rFonts w:ascii="Calibri" w:hAnsi="Calibri" w:cs="Calibri"/>
          <w:sz w:val="22"/>
          <w:szCs w:val="22"/>
        </w:rPr>
        <w:t xml:space="preserve"> </w:t>
      </w:r>
    </w:p>
    <w:p w14:paraId="73813742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F31D0F1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75299207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6D406A2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F0F6ADE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D837D59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286C89BD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66ECD94C" w14:textId="77777777" w:rsidR="007B5AD5" w:rsidRPr="008851AD" w:rsidRDefault="007B5AD5" w:rsidP="007B5AD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proofErr w:type="gramStart"/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se naziv in naslov naročnika zavarovanja, t</w:t>
      </w:r>
      <w:r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18C22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826A8DC" w14:textId="6A27A66F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777FEC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24, 1</w:t>
      </w:r>
      <w:r w:rsidR="00CA6A65">
        <w:rPr>
          <w:rFonts w:ascii="Calibri" w:hAnsi="Calibri" w:cs="Calibri"/>
          <w:sz w:val="22"/>
          <w:szCs w:val="22"/>
        </w:rPr>
        <w:t>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0E28EA2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53DA282" w14:textId="54B7F971" w:rsidR="007B5AD5" w:rsidRPr="00F833B9" w:rsidRDefault="007B5AD5" w:rsidP="007B5AD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CA6A65">
        <w:rPr>
          <w:rFonts w:ascii="Calibri" w:hAnsi="Calibri" w:cs="Calibri"/>
          <w:b/>
          <w:sz w:val="22"/>
          <w:szCs w:val="22"/>
        </w:rPr>
        <w:t xml:space="preserve">OSNOVNI POSEL: </w:t>
      </w:r>
      <w:r w:rsidRPr="00CA6A65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C84236">
        <w:rPr>
          <w:rFonts w:ascii="Calibri" w:hAnsi="Calibri" w:cs="Calibri"/>
          <w:b/>
          <w:bCs/>
          <w:i/>
          <w:iCs/>
          <w:sz w:val="22"/>
          <w:szCs w:val="22"/>
        </w:rPr>
        <w:t>IC-KZZ-</w:t>
      </w:r>
      <w:r w:rsidR="00866254">
        <w:rPr>
          <w:rFonts w:ascii="Calibri" w:hAnsi="Calibri" w:cs="Calibri"/>
          <w:b/>
          <w:bCs/>
          <w:i/>
          <w:iCs/>
          <w:sz w:val="22"/>
          <w:szCs w:val="22"/>
        </w:rPr>
        <w:t>21</w:t>
      </w:r>
      <w:r w:rsidR="00C84236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866254">
        <w:rPr>
          <w:rFonts w:ascii="Calibri" w:hAnsi="Calibri" w:cs="Calibri"/>
          <w:b/>
          <w:bCs/>
          <w:i/>
          <w:iCs/>
          <w:sz w:val="22"/>
          <w:szCs w:val="22"/>
        </w:rPr>
        <w:t>41</w:t>
      </w:r>
      <w:r w:rsidR="00C84236">
        <w:rPr>
          <w:rFonts w:ascii="Calibri" w:hAnsi="Calibri" w:cs="Calibri"/>
          <w:b/>
          <w:bCs/>
          <w:i/>
          <w:iCs/>
          <w:sz w:val="22"/>
          <w:szCs w:val="22"/>
        </w:rPr>
        <w:t>/24-</w:t>
      </w:r>
      <w:proofErr w:type="gramStart"/>
      <w:r w:rsidR="00C84236">
        <w:rPr>
          <w:rFonts w:ascii="Calibri" w:hAnsi="Calibri" w:cs="Calibri"/>
          <w:b/>
          <w:bCs/>
          <w:i/>
          <w:iCs/>
          <w:sz w:val="22"/>
          <w:szCs w:val="22"/>
        </w:rPr>
        <w:t>S</w:t>
      </w:r>
      <w:proofErr w:type="gramEnd"/>
      <w:r w:rsidRPr="001952E4">
        <w:rPr>
          <w:rFonts w:ascii="Calibri" w:hAnsi="Calibri" w:cs="Calibri"/>
          <w:bCs/>
          <w:sz w:val="22"/>
          <w:szCs w:val="22"/>
        </w:rPr>
        <w:t xml:space="preserve"> z naslovom </w:t>
      </w:r>
      <w:r w:rsidR="00866254">
        <w:rPr>
          <w:rFonts w:ascii="Calibri" w:hAnsi="Calibri" w:cs="Calibri"/>
          <w:b/>
          <w:bCs/>
          <w:i/>
          <w:iCs/>
          <w:sz w:val="22"/>
          <w:szCs w:val="22"/>
        </w:rPr>
        <w:t>Do</w:t>
      </w:r>
      <w:r w:rsidR="00866254" w:rsidRPr="00866254">
        <w:rPr>
          <w:rFonts w:ascii="Calibri" w:hAnsi="Calibri" w:cs="Calibri"/>
          <w:b/>
          <w:bCs/>
          <w:i/>
          <w:iCs/>
          <w:sz w:val="22"/>
          <w:szCs w:val="22"/>
        </w:rPr>
        <w:t>bava in personalizacija evropskih kartic zdravstvenega zavarovanja</w:t>
      </w:r>
      <w:r w:rsidRPr="001952E4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3A6614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71C23A" w14:textId="297A7B32" w:rsidR="007B5AD5" w:rsidRPr="008851AD" w:rsidRDefault="007B5AD5" w:rsidP="007B5AD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CA6A65">
        <w:rPr>
          <w:rFonts w:ascii="Calibri" w:hAnsi="Calibri" w:cs="Calibri"/>
          <w:b/>
          <w:sz w:val="22"/>
          <w:szCs w:val="22"/>
        </w:rPr>
        <w:t>ZNE</w:t>
      </w:r>
      <w:r w:rsidRPr="003E5802">
        <w:rPr>
          <w:rFonts w:ascii="Calibri" w:hAnsi="Calibri" w:cs="Calibri"/>
          <w:b/>
          <w:sz w:val="22"/>
          <w:szCs w:val="22"/>
        </w:rPr>
        <w:t>SEK V EUR</w:t>
      </w:r>
      <w:r w:rsidRPr="002F27D6">
        <w:rPr>
          <w:rFonts w:ascii="Calibri" w:hAnsi="Calibri" w:cs="Calibri"/>
          <w:b/>
          <w:sz w:val="22"/>
          <w:szCs w:val="22"/>
        </w:rPr>
        <w:t xml:space="preserve">: </w:t>
      </w:r>
      <w:r w:rsidR="00B15318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r w:rsidR="00866254">
        <w:rPr>
          <w:rFonts w:ascii="Calibri" w:hAnsi="Calibri" w:cs="Calibri"/>
          <w:b/>
          <w:bCs/>
          <w:i/>
          <w:iCs/>
          <w:sz w:val="22"/>
          <w:szCs w:val="22"/>
        </w:rPr>
        <w:t>6</w:t>
      </w:r>
      <w:r w:rsidRPr="002F27D6">
        <w:rPr>
          <w:rFonts w:ascii="Calibri" w:hAnsi="Calibri" w:cs="Calibri"/>
          <w:b/>
          <w:bCs/>
          <w:i/>
          <w:iCs/>
          <w:sz w:val="22"/>
          <w:szCs w:val="22"/>
        </w:rPr>
        <w:t>.000,00 EUR</w:t>
      </w:r>
      <w:r w:rsidRPr="002F27D6">
        <w:rPr>
          <w:rFonts w:ascii="Calibri" w:hAnsi="Calibri" w:cs="Calibri"/>
          <w:sz w:val="22"/>
          <w:szCs w:val="22"/>
        </w:rPr>
        <w:t xml:space="preserve"> (z</w:t>
      </w:r>
      <w:r w:rsidRPr="003E5802">
        <w:rPr>
          <w:rFonts w:ascii="Calibri" w:hAnsi="Calibri" w:cs="Calibri"/>
          <w:sz w:val="22"/>
          <w:szCs w:val="22"/>
        </w:rPr>
        <w:t xml:space="preserve"> besedo:</w:t>
      </w:r>
      <w:r w:rsidR="00C8423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66254">
        <w:rPr>
          <w:rFonts w:ascii="Calibri" w:hAnsi="Calibri" w:cs="Calibri"/>
          <w:sz w:val="22"/>
          <w:szCs w:val="22"/>
        </w:rPr>
        <w:t>šest</w:t>
      </w:r>
      <w:r w:rsidR="00C84236">
        <w:rPr>
          <w:rFonts w:ascii="Calibri" w:hAnsi="Calibri" w:cs="Calibri"/>
          <w:sz w:val="22"/>
          <w:szCs w:val="22"/>
        </w:rPr>
        <w:t>ndvajset</w:t>
      </w:r>
      <w:proofErr w:type="spellEnd"/>
      <w:r w:rsidR="00CA6A65" w:rsidRPr="003E5802">
        <w:rPr>
          <w:rFonts w:ascii="Calibri" w:hAnsi="Calibri" w:cs="Calibri"/>
          <w:i/>
          <w:iCs/>
          <w:sz w:val="22"/>
          <w:szCs w:val="22"/>
        </w:rPr>
        <w:t xml:space="preserve"> t</w:t>
      </w:r>
      <w:r w:rsidRPr="003E5802">
        <w:rPr>
          <w:rFonts w:ascii="Calibri" w:hAnsi="Calibri" w:cs="Calibri"/>
          <w:i/>
          <w:iCs/>
          <w:sz w:val="22"/>
          <w:szCs w:val="22"/>
        </w:rPr>
        <w:t xml:space="preserve">isoč </w:t>
      </w:r>
      <w:r w:rsidRPr="003E5802">
        <w:rPr>
          <w:rFonts w:ascii="Calibri" w:hAnsi="Calibri" w:cs="Calibri"/>
          <w:sz w:val="22"/>
          <w:szCs w:val="22"/>
        </w:rPr>
        <w:t>00/100 evrov)</w:t>
      </w:r>
    </w:p>
    <w:p w14:paraId="2CC3C9B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6E1DFF31" w14:textId="79FC469F" w:rsidR="00A30B07" w:rsidRPr="00866254" w:rsidRDefault="0086625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>
        <w:rPr>
          <w:rStyle w:val="Sprotnaopomba-sklic"/>
          <w:rFonts w:asciiTheme="minorHAnsi" w:hAnsiTheme="minorHAnsi"/>
          <w:b/>
          <w:sz w:val="22"/>
          <w:szCs w:val="22"/>
        </w:rPr>
        <w:footnoteReference w:id="2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</w:t>
      </w:r>
      <w:proofErr w:type="gramStart"/>
      <w:r w:rsidRPr="00E943C3">
        <w:rPr>
          <w:rFonts w:asciiTheme="minorHAnsi" w:hAnsiTheme="minorHAnsi"/>
          <w:b/>
          <w:sz w:val="22"/>
          <w:szCs w:val="22"/>
        </w:rPr>
        <w:t xml:space="preserve"> </w:t>
      </w:r>
      <w:r w:rsidR="00A30B07" w:rsidRPr="008851AD">
        <w:rPr>
          <w:rFonts w:ascii="Calibri" w:hAnsi="Calibri" w:cs="Calibri"/>
          <w:b/>
          <w:sz w:val="22"/>
          <w:szCs w:val="22"/>
        </w:rPr>
        <w:t>:</w:t>
      </w:r>
      <w:proofErr w:type="gramEnd"/>
      <w:r w:rsidR="00A30B07" w:rsidRPr="008851AD">
        <w:rPr>
          <w:rFonts w:ascii="Calibri" w:hAnsi="Calibri" w:cs="Calibri"/>
          <w:b/>
          <w:sz w:val="22"/>
          <w:szCs w:val="22"/>
        </w:rPr>
        <w:t xml:space="preserve">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0FD3DD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DF2F97E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7D5A35EE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08D3DF8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8851AD">
        <w:rPr>
          <w:rFonts w:ascii="Calibri" w:hAnsi="Calibri" w:cs="Calibri"/>
          <w:sz w:val="22"/>
          <w:szCs w:val="22"/>
        </w:rPr>
        <w:t>SWIFT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332FF7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67EF4F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F874EF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4ED20E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8851AD">
        <w:rPr>
          <w:rFonts w:ascii="Calibri" w:hAnsi="Calibri" w:cs="Calibri"/>
          <w:sz w:val="22"/>
          <w:szCs w:val="22"/>
        </w:rPr>
        <w:t>podružnici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garanta na območju Republike Slovenije. </w:t>
      </w:r>
    </w:p>
    <w:p w14:paraId="381479E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390BDFD" w14:textId="696EB650" w:rsidR="00555626" w:rsidRPr="008851A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F27D6">
        <w:rPr>
          <w:rFonts w:ascii="Calibri" w:hAnsi="Calibri" w:cs="Calibri"/>
          <w:b/>
          <w:sz w:val="22"/>
          <w:szCs w:val="22"/>
        </w:rPr>
        <w:t>DATUM VELJAVNO</w:t>
      </w:r>
      <w:r w:rsidRPr="00E12A92">
        <w:rPr>
          <w:rFonts w:ascii="Calibri" w:hAnsi="Calibri" w:cs="Calibri"/>
          <w:b/>
          <w:sz w:val="22"/>
          <w:szCs w:val="22"/>
        </w:rPr>
        <w:t xml:space="preserve">STI: </w:t>
      </w:r>
      <w:r w:rsidR="00D53C88">
        <w:rPr>
          <w:rFonts w:ascii="Calibri" w:hAnsi="Calibri" w:cs="Calibri"/>
          <w:b/>
          <w:bCs/>
          <w:sz w:val="22"/>
          <w:szCs w:val="22"/>
        </w:rPr>
        <w:t>3</w:t>
      </w:r>
      <w:r w:rsidR="00866254">
        <w:rPr>
          <w:rFonts w:ascii="Calibri" w:hAnsi="Calibri" w:cs="Calibri"/>
          <w:b/>
          <w:bCs/>
          <w:sz w:val="22"/>
          <w:szCs w:val="22"/>
        </w:rPr>
        <w:t>0</w:t>
      </w:r>
      <w:r w:rsidRPr="00E12A92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866254">
        <w:rPr>
          <w:rFonts w:ascii="Calibri" w:hAnsi="Calibri" w:cs="Calibri"/>
          <w:b/>
          <w:bCs/>
          <w:sz w:val="22"/>
          <w:szCs w:val="22"/>
        </w:rPr>
        <w:t>6</w:t>
      </w:r>
      <w:r w:rsidRPr="00E12A92">
        <w:rPr>
          <w:rFonts w:ascii="Calibri" w:hAnsi="Calibri" w:cs="Calibri"/>
          <w:b/>
          <w:bCs/>
          <w:sz w:val="22"/>
          <w:szCs w:val="22"/>
        </w:rPr>
        <w:t>. 202</w:t>
      </w:r>
      <w:r w:rsidR="00866254">
        <w:rPr>
          <w:rFonts w:ascii="Calibri" w:hAnsi="Calibri" w:cs="Calibri"/>
          <w:b/>
          <w:bCs/>
          <w:sz w:val="22"/>
          <w:szCs w:val="22"/>
        </w:rPr>
        <w:t>5</w:t>
      </w:r>
    </w:p>
    <w:p w14:paraId="03354AF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E89AC04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298D77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78CC76D0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8851AD">
        <w:rPr>
          <w:rFonts w:ascii="Calibri" w:hAnsi="Calibri" w:cs="Calibri"/>
          <w:sz w:val="22"/>
          <w:szCs w:val="22"/>
        </w:rPr>
        <w:t>(</w:t>
      </w:r>
      <w:proofErr w:type="gramEnd"/>
      <w:r w:rsidRPr="008851AD">
        <w:rPr>
          <w:rFonts w:ascii="Calibri" w:hAnsi="Calibri" w:cs="Calibr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82BCE7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295BBF6" w14:textId="77777777"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138510C1" w14:textId="77777777" w:rsidR="00555626" w:rsidRPr="00A24506" w:rsidRDefault="00555626" w:rsidP="00555626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24506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ali njegov </w:t>
      </w:r>
      <w:proofErr w:type="spellStart"/>
      <w:r w:rsidRPr="00A24506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A24506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in pred potekom veljavnosti ponudbe; ali </w:t>
      </w:r>
    </w:p>
    <w:p w14:paraId="72E07EB9" w14:textId="77777777" w:rsidR="00555626" w:rsidRPr="00A24506" w:rsidRDefault="00555626" w:rsidP="00555626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24506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A24506">
        <w:rPr>
          <w:rFonts w:ascii="Calibri" w:hAnsi="Calibri" w:cs="Calibri"/>
          <w:sz w:val="22"/>
          <w:szCs w:val="22"/>
        </w:rPr>
        <w:t>soponudnik</w:t>
      </w:r>
      <w:proofErr w:type="spellEnd"/>
      <w:r w:rsidRPr="00A24506">
        <w:rPr>
          <w:rFonts w:ascii="Calibri" w:hAnsi="Calibri" w:cs="Calibri"/>
          <w:sz w:val="22"/>
          <w:szCs w:val="22"/>
        </w:rPr>
        <w:t xml:space="preserve"> je nedopustno spremenil ponudbo v času njene veljavnosti; ali</w:t>
      </w:r>
    </w:p>
    <w:p w14:paraId="296A6B68" w14:textId="03EAEEDC" w:rsidR="00555626" w:rsidRPr="00A24506" w:rsidRDefault="00555626" w:rsidP="00555626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A24506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A24506">
        <w:rPr>
          <w:rFonts w:ascii="Calibri" w:hAnsi="Calibri" w:cs="Calibri"/>
          <w:sz w:val="22"/>
          <w:szCs w:val="22"/>
        </w:rPr>
        <w:t>soponudnik</w:t>
      </w:r>
      <w:proofErr w:type="spellEnd"/>
      <w:r w:rsidRPr="00A24506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proofErr w:type="gramStart"/>
      <w:r w:rsidRPr="00A24506">
        <w:rPr>
          <w:rFonts w:ascii="Calibri" w:hAnsi="Calibri" w:cs="Calibri"/>
          <w:sz w:val="22"/>
          <w:szCs w:val="22"/>
        </w:rPr>
        <w:t>zavajujoče</w:t>
      </w:r>
      <w:proofErr w:type="spellEnd"/>
      <w:proofErr w:type="gramEnd"/>
      <w:r w:rsidRPr="00A24506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A24506">
        <w:rPr>
          <w:rFonts w:ascii="Calibri" w:hAnsi="Calibri" w:cs="Calibri"/>
          <w:sz w:val="22"/>
          <w:szCs w:val="22"/>
        </w:rPr>
        <w:t>; ali</w:t>
      </w:r>
    </w:p>
    <w:p w14:paraId="10E948E0" w14:textId="77777777" w:rsidR="00840304" w:rsidRPr="00A24506" w:rsidRDefault="00840304" w:rsidP="00840304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24506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</w:p>
    <w:p w14:paraId="7B7A60DE" w14:textId="165BEEA7" w:rsidR="00565F70" w:rsidRDefault="00565F70" w:rsidP="00555626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A38FF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4A38FF">
        <w:rPr>
          <w:rFonts w:ascii="Calibri" w:hAnsi="Calibri" w:cs="Calibri"/>
          <w:sz w:val="22"/>
          <w:szCs w:val="22"/>
        </w:rPr>
        <w:t>soponudnik</w:t>
      </w:r>
      <w:proofErr w:type="spellEnd"/>
      <w:r w:rsidRPr="004A38FF">
        <w:rPr>
          <w:rFonts w:ascii="Calibri" w:hAnsi="Calibri" w:cs="Calibri"/>
          <w:sz w:val="22"/>
          <w:szCs w:val="22"/>
        </w:rPr>
        <w:t xml:space="preserve">, kot izbrani ponudnik </w:t>
      </w:r>
      <w:r w:rsidR="00917BF5" w:rsidRPr="004A38FF">
        <w:rPr>
          <w:rFonts w:ascii="Calibri" w:hAnsi="Calibri" w:cs="Calibri"/>
          <w:sz w:val="22"/>
          <w:szCs w:val="22"/>
        </w:rPr>
        <w:t xml:space="preserve">upravičencu </w:t>
      </w:r>
      <w:r w:rsidRPr="004A38FF">
        <w:rPr>
          <w:rFonts w:ascii="Calibri" w:hAnsi="Calibri" w:cs="Calibri"/>
          <w:sz w:val="22"/>
          <w:szCs w:val="22"/>
        </w:rPr>
        <w:t>ni posredoval izjave o lastniški strukturi, in za zamudo</w:t>
      </w:r>
      <w:proofErr w:type="gramStart"/>
      <w:r w:rsidRPr="004A38FF">
        <w:rPr>
          <w:rFonts w:ascii="Calibri" w:hAnsi="Calibri" w:cs="Calibri"/>
          <w:sz w:val="22"/>
          <w:szCs w:val="22"/>
        </w:rPr>
        <w:t xml:space="preserve"> ni</w:t>
      </w:r>
      <w:proofErr w:type="gramEnd"/>
      <w:r w:rsidRPr="004A38FF">
        <w:rPr>
          <w:rFonts w:ascii="Calibri" w:hAnsi="Calibri" w:cs="Calibri"/>
          <w:sz w:val="22"/>
          <w:szCs w:val="22"/>
        </w:rPr>
        <w:t xml:space="preserve"> objektivnega razloga; </w:t>
      </w:r>
      <w:r>
        <w:rPr>
          <w:rFonts w:ascii="Calibri" w:hAnsi="Calibri" w:cs="Calibri"/>
          <w:sz w:val="22"/>
          <w:szCs w:val="22"/>
        </w:rPr>
        <w:t>ali</w:t>
      </w:r>
    </w:p>
    <w:p w14:paraId="72A73358" w14:textId="316DEB06" w:rsidR="00555626" w:rsidRPr="00A24506" w:rsidRDefault="00555626" w:rsidP="00555626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24506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A24506">
        <w:rPr>
          <w:rFonts w:ascii="Calibri" w:hAnsi="Calibri" w:cs="Calibri"/>
          <w:sz w:val="22"/>
          <w:szCs w:val="22"/>
        </w:rPr>
        <w:t>soponudnik</w:t>
      </w:r>
      <w:proofErr w:type="spellEnd"/>
      <w:r w:rsidR="00FE1967" w:rsidRPr="00A24506">
        <w:rPr>
          <w:rFonts w:ascii="Calibri" w:hAnsi="Calibri" w:cs="Calibri"/>
          <w:sz w:val="22"/>
          <w:szCs w:val="22"/>
        </w:rPr>
        <w:t>, kot</w:t>
      </w:r>
      <w:r w:rsidRPr="00A24506">
        <w:rPr>
          <w:rFonts w:ascii="Calibri" w:hAnsi="Calibri" w:cs="Calibri"/>
          <w:sz w:val="22"/>
          <w:szCs w:val="22"/>
        </w:rPr>
        <w:t xml:space="preserve"> izbrani ponudnik ni podpisal in vrnil pogodbe o izvedbi javnega naročila v roku, ki mu ga je dal </w:t>
      </w:r>
      <w:r w:rsidR="00917BF5">
        <w:rPr>
          <w:rFonts w:ascii="Calibri" w:hAnsi="Calibri" w:cs="Calibri"/>
          <w:sz w:val="22"/>
          <w:szCs w:val="22"/>
        </w:rPr>
        <w:t>upravičenec</w:t>
      </w:r>
      <w:r w:rsidRPr="00A24506">
        <w:rPr>
          <w:rFonts w:ascii="Calibri" w:hAnsi="Calibri" w:cs="Calibri"/>
          <w:sz w:val="22"/>
          <w:szCs w:val="22"/>
        </w:rPr>
        <w:t>, in za zamudo ni objektivnega razloga; ali</w:t>
      </w:r>
    </w:p>
    <w:p w14:paraId="75067360" w14:textId="703BBED9" w:rsidR="00555626" w:rsidRPr="00A24506" w:rsidRDefault="00C407A4" w:rsidP="00B46CD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24506">
        <w:rPr>
          <w:rFonts w:ascii="Calibri" w:hAnsi="Calibri" w:cs="Calibri"/>
          <w:sz w:val="22"/>
          <w:szCs w:val="22"/>
        </w:rPr>
        <w:t>naročnik zavarovanja kot izbrani ponudnik ni predložil zavarovanja za dobro izvedbo pogodbenih obveznosti v skladu z zahtevami razpisne dokumentacije in sklenjene pogodbe</w:t>
      </w:r>
      <w:r w:rsidR="00B46CD3">
        <w:rPr>
          <w:rFonts w:ascii="Calibri" w:hAnsi="Calibri" w:cs="Calibri"/>
          <w:sz w:val="22"/>
          <w:szCs w:val="22"/>
        </w:rPr>
        <w:t>.</w:t>
      </w:r>
    </w:p>
    <w:p w14:paraId="40AAF9AC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14ED13C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07BDD247" w14:textId="77777777" w:rsidR="00555626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389B5A" w14:textId="77777777" w:rsidR="00555626" w:rsidRPr="004B602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EAC8FF4" w14:textId="77777777" w:rsidR="00555626" w:rsidRPr="004B602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4D1B6FB0" w14:textId="77777777" w:rsidR="00555626" w:rsidRPr="004B602D" w:rsidRDefault="00555626" w:rsidP="0055562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Za to zavarovanje veljajo Enotna Pravila za garancije na poziv (EPGP) revizija iz leta 2010, izdana pri MTZ pod številko 758, za vprašanja, ki jih EPGP ne urejajo, pa slovensko pravo.</w:t>
      </w:r>
    </w:p>
    <w:p w14:paraId="309889EE" w14:textId="2AC48102" w:rsidR="00555626" w:rsidRDefault="00555626" w:rsidP="00555626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  <w:r w:rsidR="001D7FDC">
        <w:rPr>
          <w:rFonts w:ascii="Calibri" w:hAnsi="Calibri" w:cs="Calibri"/>
          <w:sz w:val="22"/>
          <w:szCs w:val="22"/>
        </w:rPr>
        <w:t xml:space="preserve"> </w:t>
      </w:r>
    </w:p>
    <w:p w14:paraId="66F044E1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A8F4847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5D48BC8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56035624" w14:textId="77777777" w:rsidR="00555626" w:rsidRPr="008851AD" w:rsidRDefault="00555626" w:rsidP="00555626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1DE1E36D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DDE81B8" w14:textId="77777777"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sectPr w:rsidR="00A30B07" w:rsidRPr="008851AD" w:rsidSect="003F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F6845" w14:textId="77777777" w:rsidR="0001486D" w:rsidRDefault="0001486D" w:rsidP="002F2430">
      <w:r>
        <w:separator/>
      </w:r>
    </w:p>
  </w:endnote>
  <w:endnote w:type="continuationSeparator" w:id="0">
    <w:p w14:paraId="1EC2C6CD" w14:textId="77777777" w:rsidR="0001486D" w:rsidRDefault="0001486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5B888" w14:textId="77777777" w:rsidR="008E3053" w:rsidRDefault="008E305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5F17DE6" w14:textId="77777777" w:rsidR="0001486D" w:rsidRPr="008851AD" w:rsidRDefault="0001486D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C77C4E2" w14:textId="77777777" w:rsidR="0001486D" w:rsidRPr="008851AD" w:rsidRDefault="0001486D">
    <w:pPr>
      <w:pStyle w:val="Noga"/>
      <w:rPr>
        <w:rFonts w:ascii="Calibri" w:hAnsi="Calibri" w:cs="Calibri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86AE" w14:textId="77777777" w:rsidR="008E3053" w:rsidRDefault="008E305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C786E" w14:textId="77777777" w:rsidR="0001486D" w:rsidRDefault="0001486D" w:rsidP="002F2430">
      <w:r>
        <w:separator/>
      </w:r>
    </w:p>
  </w:footnote>
  <w:footnote w:type="continuationSeparator" w:id="0">
    <w:p w14:paraId="631A3A89" w14:textId="77777777" w:rsidR="0001486D" w:rsidRDefault="0001486D" w:rsidP="002F2430">
      <w:r>
        <w:continuationSeparator/>
      </w:r>
    </w:p>
  </w:footnote>
  <w:footnote w:id="1">
    <w:p w14:paraId="28307023" w14:textId="77777777" w:rsidR="00FF4233" w:rsidRPr="00D53C88" w:rsidRDefault="00FF4233" w:rsidP="00D53C88">
      <w:pPr>
        <w:pStyle w:val="Sprotnaopomba-besedil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D53C88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D53C88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proofErr w:type="gramStart"/>
      <w:r w:rsidRPr="00D53C88">
        <w:rPr>
          <w:rFonts w:asciiTheme="minorHAnsi" w:hAnsiTheme="minorHAnsi" w:cstheme="minorHAnsi"/>
          <w:i/>
          <w:iCs/>
          <w:sz w:val="18"/>
          <w:szCs w:val="18"/>
        </w:rPr>
        <w:t>Besedilo predmetnega odstavka</w:t>
      </w:r>
      <w:proofErr w:type="gramEnd"/>
      <w:r w:rsidRPr="00D53C88">
        <w:rPr>
          <w:rFonts w:asciiTheme="minorHAnsi" w:hAnsiTheme="minorHAnsi" w:cstheme="minorHAnsi"/>
          <w:i/>
          <w:iCs/>
          <w:sz w:val="18"/>
          <w:szCs w:val="18"/>
        </w:rPr>
        <w:t xml:space="preserve"> ni potrebno vključiti na izdan obrazec finančnega zavarovanja za resnost ponudbe po EPGP 758.</w:t>
      </w:r>
    </w:p>
  </w:footnote>
  <w:footnote w:id="2">
    <w:p w14:paraId="5AA27A35" w14:textId="77777777" w:rsidR="00866254" w:rsidRPr="006E0FCB" w:rsidRDefault="00866254" w:rsidP="00866254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D3AD3" w14:textId="77777777" w:rsidR="008E3053" w:rsidRDefault="008E305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37716" w14:textId="03B63F38" w:rsidR="0001486D" w:rsidRPr="000B3CEB" w:rsidRDefault="0001486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0B3CEB">
      <w:rPr>
        <w:rFonts w:ascii="Calibri" w:hAnsi="Calibri" w:cs="Calibri"/>
        <w:i/>
        <w:sz w:val="16"/>
        <w:szCs w:val="16"/>
      </w:rPr>
      <w:t xml:space="preserve">Obrazec </w:t>
    </w:r>
    <w:r w:rsidR="00D53C88" w:rsidRPr="000B3CEB">
      <w:rPr>
        <w:rFonts w:ascii="Calibri" w:hAnsi="Calibri" w:cs="Calibri"/>
        <w:i/>
        <w:sz w:val="16"/>
        <w:szCs w:val="16"/>
      </w:rPr>
      <w:t>V</w:t>
    </w:r>
    <w:r w:rsidRPr="000B3CEB">
      <w:rPr>
        <w:rFonts w:ascii="Calibri" w:hAnsi="Calibri" w:cs="Calibri"/>
        <w:i/>
        <w:sz w:val="16"/>
        <w:szCs w:val="16"/>
      </w:rPr>
      <w:t>-6</w:t>
    </w:r>
    <w:r w:rsidR="008E3053" w:rsidRPr="000B3CEB">
      <w:rPr>
        <w:rFonts w:ascii="Calibri" w:hAnsi="Calibri" w:cs="Calibri"/>
        <w:i/>
        <w:sz w:val="16"/>
        <w:szCs w:val="16"/>
      </w:rPr>
      <w:t>a</w:t>
    </w:r>
    <w:r w:rsidRPr="000B3CEB">
      <w:rPr>
        <w:rFonts w:ascii="Calibri" w:hAnsi="Calibri" w:cs="Calibri"/>
        <w:i/>
        <w:sz w:val="16"/>
        <w:szCs w:val="16"/>
      </w:rPr>
      <w:tab/>
    </w:r>
    <w:proofErr w:type="gramStart"/>
    <w:r w:rsidRPr="000B3CEB">
      <w:rPr>
        <w:rFonts w:ascii="Calibri" w:hAnsi="Calibri" w:cs="Calibri"/>
        <w:i/>
        <w:sz w:val="16"/>
        <w:szCs w:val="16"/>
      </w:rPr>
      <w:tab/>
      <w:t xml:space="preserve">  </w:t>
    </w:r>
    <w:proofErr w:type="gramEnd"/>
    <w:r w:rsidRPr="000B3CEB">
      <w:rPr>
        <w:rFonts w:ascii="Calibri" w:hAnsi="Calibri" w:cs="Calibri"/>
        <w:i/>
        <w:sz w:val="16"/>
        <w:szCs w:val="16"/>
      </w:rPr>
      <w:tab/>
    </w:r>
    <w:r w:rsidRPr="000B3CEB">
      <w:rPr>
        <w:rFonts w:ascii="Calibri" w:hAnsi="Calibri" w:cs="Calibri"/>
        <w:i/>
        <w:sz w:val="16"/>
        <w:szCs w:val="16"/>
      </w:rPr>
      <w:tab/>
    </w:r>
    <w:r w:rsidRPr="000B3CEB">
      <w:rPr>
        <w:rFonts w:ascii="Calibri" w:hAnsi="Calibri" w:cs="Calibri"/>
        <w:i/>
        <w:sz w:val="16"/>
        <w:szCs w:val="16"/>
      </w:rPr>
      <w:tab/>
      <w:t xml:space="preserve">                           </w:t>
    </w:r>
    <w:r w:rsidR="008C1F06">
      <w:rPr>
        <w:rFonts w:ascii="Calibri" w:hAnsi="Calibri" w:cs="Calibri"/>
        <w:i/>
        <w:sz w:val="16"/>
        <w:szCs w:val="16"/>
      </w:rPr>
      <w:tab/>
      <w:t xml:space="preserve">     </w:t>
    </w:r>
    <w:r w:rsidRPr="000B3CEB">
      <w:rPr>
        <w:rFonts w:ascii="Calibri" w:hAnsi="Calibri" w:cs="Calibri"/>
        <w:i/>
        <w:sz w:val="16"/>
        <w:szCs w:val="16"/>
      </w:rPr>
      <w:t xml:space="preserve">   </w:t>
    </w:r>
    <w:r w:rsidR="000B3CEB">
      <w:rPr>
        <w:rFonts w:ascii="Calibri" w:hAnsi="Calibri" w:cs="Calibri"/>
        <w:i/>
        <w:sz w:val="16"/>
        <w:szCs w:val="16"/>
      </w:rPr>
      <w:t xml:space="preserve">      </w:t>
    </w:r>
    <w:r w:rsidRPr="000B3CEB">
      <w:rPr>
        <w:rFonts w:ascii="Calibri" w:hAnsi="Calibri" w:cs="Calibri"/>
        <w:i/>
        <w:sz w:val="16"/>
        <w:szCs w:val="16"/>
      </w:rPr>
      <w:t xml:space="preserve">        O</w:t>
    </w:r>
    <w:r w:rsidR="00D53C88" w:rsidRPr="000B3CEB">
      <w:rPr>
        <w:rFonts w:ascii="Calibri" w:hAnsi="Calibri" w:cs="Calibri"/>
        <w:i/>
        <w:sz w:val="16"/>
        <w:szCs w:val="16"/>
      </w:rPr>
      <w:t xml:space="preserve">brazec </w:t>
    </w:r>
    <w:r w:rsidRPr="000B3CEB">
      <w:rPr>
        <w:rFonts w:ascii="Calibri" w:hAnsi="Calibri" w:cs="Calibri"/>
        <w:i/>
        <w:sz w:val="16"/>
        <w:szCs w:val="16"/>
      </w:rPr>
      <w:t xml:space="preserve"> zavarovanja za resnost ponudbe</w:t>
    </w:r>
    <w:r w:rsidR="000B3CEB" w:rsidRPr="000B3CEB">
      <w:rPr>
        <w:rFonts w:asciiTheme="minorHAnsi" w:hAnsiTheme="minorHAnsi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4CF83" w14:textId="77777777" w:rsidR="008E3053" w:rsidRDefault="008E30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ED165D2"/>
    <w:multiLevelType w:val="hybridMultilevel"/>
    <w:tmpl w:val="0C7894DC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115206">
    <w:abstractNumId w:val="2"/>
  </w:num>
  <w:num w:numId="2" w16cid:durableId="1985888864">
    <w:abstractNumId w:val="5"/>
  </w:num>
  <w:num w:numId="3" w16cid:durableId="704643692">
    <w:abstractNumId w:val="4"/>
  </w:num>
  <w:num w:numId="4" w16cid:durableId="955599655">
    <w:abstractNumId w:val="3"/>
  </w:num>
  <w:num w:numId="5" w16cid:durableId="1384870825">
    <w:abstractNumId w:val="0"/>
  </w:num>
  <w:num w:numId="6" w16cid:durableId="767115716">
    <w:abstractNumId w:val="1"/>
  </w:num>
  <w:num w:numId="7" w16cid:durableId="1557619712">
    <w:abstractNumId w:val="0"/>
  </w:num>
  <w:num w:numId="8" w16cid:durableId="2008946294">
    <w:abstractNumId w:val="6"/>
  </w:num>
  <w:num w:numId="9" w16cid:durableId="944843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E24"/>
    <w:rsid w:val="00012021"/>
    <w:rsid w:val="0001486D"/>
    <w:rsid w:val="000302A4"/>
    <w:rsid w:val="0005481C"/>
    <w:rsid w:val="000645CD"/>
    <w:rsid w:val="000B3CEB"/>
    <w:rsid w:val="000C0E59"/>
    <w:rsid w:val="000C17C3"/>
    <w:rsid w:val="000D629B"/>
    <w:rsid w:val="000F1DA5"/>
    <w:rsid w:val="001240BF"/>
    <w:rsid w:val="00136330"/>
    <w:rsid w:val="00147680"/>
    <w:rsid w:val="001614FE"/>
    <w:rsid w:val="001952E4"/>
    <w:rsid w:val="001D7FDC"/>
    <w:rsid w:val="0020628A"/>
    <w:rsid w:val="00210E06"/>
    <w:rsid w:val="002334DF"/>
    <w:rsid w:val="00243F7B"/>
    <w:rsid w:val="002878C4"/>
    <w:rsid w:val="002B051A"/>
    <w:rsid w:val="002B19E2"/>
    <w:rsid w:val="002D4317"/>
    <w:rsid w:val="002E1CB8"/>
    <w:rsid w:val="002F2430"/>
    <w:rsid w:val="002F27D6"/>
    <w:rsid w:val="002F2C77"/>
    <w:rsid w:val="00354307"/>
    <w:rsid w:val="003C05E0"/>
    <w:rsid w:val="003E5802"/>
    <w:rsid w:val="003F4848"/>
    <w:rsid w:val="00410E95"/>
    <w:rsid w:val="0044018A"/>
    <w:rsid w:val="00441B48"/>
    <w:rsid w:val="00471D79"/>
    <w:rsid w:val="00484FF0"/>
    <w:rsid w:val="004A38FF"/>
    <w:rsid w:val="004A78B7"/>
    <w:rsid w:val="004C7842"/>
    <w:rsid w:val="005034AB"/>
    <w:rsid w:val="00555626"/>
    <w:rsid w:val="00565F70"/>
    <w:rsid w:val="005758C4"/>
    <w:rsid w:val="005A3714"/>
    <w:rsid w:val="005B11BD"/>
    <w:rsid w:val="005C685B"/>
    <w:rsid w:val="005D1E5E"/>
    <w:rsid w:val="005E429B"/>
    <w:rsid w:val="005F7F79"/>
    <w:rsid w:val="006211E3"/>
    <w:rsid w:val="00632A28"/>
    <w:rsid w:val="006776F6"/>
    <w:rsid w:val="0068676D"/>
    <w:rsid w:val="006D70F4"/>
    <w:rsid w:val="006E2ECC"/>
    <w:rsid w:val="00700A9F"/>
    <w:rsid w:val="00777FEC"/>
    <w:rsid w:val="00795D6E"/>
    <w:rsid w:val="007B46C4"/>
    <w:rsid w:val="007B5AD5"/>
    <w:rsid w:val="007C256A"/>
    <w:rsid w:val="007C69CE"/>
    <w:rsid w:val="00821A44"/>
    <w:rsid w:val="00840304"/>
    <w:rsid w:val="00866254"/>
    <w:rsid w:val="008851AD"/>
    <w:rsid w:val="0089423C"/>
    <w:rsid w:val="008C1F06"/>
    <w:rsid w:val="008C2E32"/>
    <w:rsid w:val="008C3543"/>
    <w:rsid w:val="008C453C"/>
    <w:rsid w:val="008D1BCE"/>
    <w:rsid w:val="008E3053"/>
    <w:rsid w:val="008E3B69"/>
    <w:rsid w:val="008F0EBA"/>
    <w:rsid w:val="00917BF5"/>
    <w:rsid w:val="00930348"/>
    <w:rsid w:val="00932B47"/>
    <w:rsid w:val="00976995"/>
    <w:rsid w:val="00977D5F"/>
    <w:rsid w:val="009825A3"/>
    <w:rsid w:val="0099223B"/>
    <w:rsid w:val="009E3F98"/>
    <w:rsid w:val="00A15624"/>
    <w:rsid w:val="00A24506"/>
    <w:rsid w:val="00A24507"/>
    <w:rsid w:val="00A304B3"/>
    <w:rsid w:val="00A30B07"/>
    <w:rsid w:val="00A443A4"/>
    <w:rsid w:val="00A56D6D"/>
    <w:rsid w:val="00AB6BB5"/>
    <w:rsid w:val="00B15318"/>
    <w:rsid w:val="00B46CD3"/>
    <w:rsid w:val="00B518FE"/>
    <w:rsid w:val="00B61EFF"/>
    <w:rsid w:val="00BE544E"/>
    <w:rsid w:val="00BF7F82"/>
    <w:rsid w:val="00C407A4"/>
    <w:rsid w:val="00C748D0"/>
    <w:rsid w:val="00C84236"/>
    <w:rsid w:val="00C91680"/>
    <w:rsid w:val="00CA6A65"/>
    <w:rsid w:val="00CC2ECA"/>
    <w:rsid w:val="00CD3063"/>
    <w:rsid w:val="00D03964"/>
    <w:rsid w:val="00D13E7C"/>
    <w:rsid w:val="00D53C88"/>
    <w:rsid w:val="00D54F23"/>
    <w:rsid w:val="00D83AD4"/>
    <w:rsid w:val="00DD2869"/>
    <w:rsid w:val="00DD35E8"/>
    <w:rsid w:val="00DD64F4"/>
    <w:rsid w:val="00DF289F"/>
    <w:rsid w:val="00DF5998"/>
    <w:rsid w:val="00DF61A3"/>
    <w:rsid w:val="00E12A92"/>
    <w:rsid w:val="00E41A46"/>
    <w:rsid w:val="00E634CE"/>
    <w:rsid w:val="00E648E4"/>
    <w:rsid w:val="00E74CA5"/>
    <w:rsid w:val="00E87B78"/>
    <w:rsid w:val="00E95585"/>
    <w:rsid w:val="00F21B51"/>
    <w:rsid w:val="00F62753"/>
    <w:rsid w:val="00FB5FE1"/>
    <w:rsid w:val="00FC1DD7"/>
    <w:rsid w:val="00FE1967"/>
    <w:rsid w:val="00FF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54743604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Odstavekseznama">
    <w:name w:val="List Paragraph"/>
    <w:basedOn w:val="Navaden"/>
    <w:uiPriority w:val="34"/>
    <w:qFormat/>
    <w:rsid w:val="00932B47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FF423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F4233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F4233"/>
    <w:rPr>
      <w:vertAlign w:val="superscrip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C685B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C685B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Revizija">
    <w:name w:val="Revision"/>
    <w:hidden/>
    <w:uiPriority w:val="99"/>
    <w:semiHidden/>
    <w:rsid w:val="0001202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rsid w:val="000120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7F322-9835-48DD-BC9F-9FF59CB3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20</cp:revision>
  <cp:lastPrinted>2018-05-16T08:55:00Z</cp:lastPrinted>
  <dcterms:created xsi:type="dcterms:W3CDTF">2024-01-22T11:42:00Z</dcterms:created>
  <dcterms:modified xsi:type="dcterms:W3CDTF">2025-01-17T08:03:00Z</dcterms:modified>
</cp:coreProperties>
</file>